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1D6" w:rsidRDefault="002821D6" w:rsidP="002821D6">
      <w:pPr>
        <w:spacing w:line="480" w:lineRule="auto"/>
        <w:rPr>
          <w:rFonts w:ascii="Times New Roman" w:hAnsi="Times New Roman" w:cs="Times New Roman"/>
          <w:sz w:val="24"/>
          <w:szCs w:val="24"/>
        </w:rPr>
      </w:pPr>
      <w:bookmarkStart w:id="0" w:name="_GoBack"/>
      <w:bookmarkEnd w:id="0"/>
    </w:p>
    <w:p w:rsidR="002821D6" w:rsidRDefault="002821D6" w:rsidP="002821D6">
      <w:pPr>
        <w:spacing w:line="480" w:lineRule="auto"/>
        <w:rPr>
          <w:rFonts w:ascii="Times New Roman" w:hAnsi="Times New Roman" w:cs="Times New Roman"/>
          <w:sz w:val="24"/>
          <w:szCs w:val="24"/>
        </w:rPr>
      </w:pPr>
    </w:p>
    <w:p w:rsidR="002821D6" w:rsidRDefault="002821D6" w:rsidP="002821D6">
      <w:pPr>
        <w:spacing w:line="480" w:lineRule="auto"/>
        <w:rPr>
          <w:rFonts w:ascii="Times New Roman" w:hAnsi="Times New Roman" w:cs="Times New Roman"/>
          <w:sz w:val="24"/>
          <w:szCs w:val="24"/>
        </w:rPr>
      </w:pPr>
    </w:p>
    <w:p w:rsidR="002821D6" w:rsidRDefault="002821D6" w:rsidP="002821D6">
      <w:pPr>
        <w:spacing w:line="480" w:lineRule="auto"/>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tabs>
          <w:tab w:val="left" w:pos="885"/>
        </w:tabs>
        <w:spacing w:line="480" w:lineRule="auto"/>
        <w:jc w:val="center"/>
        <w:rPr>
          <w:rFonts w:ascii="Times New Roman" w:hAnsi="Times New Roman" w:cs="Times New Roman"/>
          <w:sz w:val="24"/>
          <w:szCs w:val="24"/>
        </w:rPr>
      </w:pPr>
      <w:r>
        <w:rPr>
          <w:rFonts w:ascii="Times New Roman" w:hAnsi="Times New Roman" w:cs="Times New Roman"/>
          <w:sz w:val="24"/>
          <w:szCs w:val="24"/>
        </w:rPr>
        <w:t>Business Plan for New Venture in the Lip Care Products Business</w:t>
      </w:r>
    </w:p>
    <w:p w:rsidR="002821D6" w:rsidRDefault="002821D6" w:rsidP="002821D6">
      <w:pPr>
        <w:tabs>
          <w:tab w:val="left" w:pos="88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21D6" w:rsidRDefault="002821D6" w:rsidP="002821D6">
      <w:pPr>
        <w:tabs>
          <w:tab w:val="left" w:pos="88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821D6" w:rsidRDefault="002821D6" w:rsidP="002821D6">
      <w:pPr>
        <w:tabs>
          <w:tab w:val="left" w:pos="885"/>
        </w:tabs>
        <w:spacing w:line="480" w:lineRule="auto"/>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jc w:val="center"/>
        <w:rPr>
          <w:rFonts w:ascii="Times New Roman" w:hAnsi="Times New Roman" w:cs="Times New Roman"/>
          <w:sz w:val="24"/>
          <w:szCs w:val="24"/>
        </w:rPr>
      </w:pPr>
    </w:p>
    <w:p w:rsidR="002821D6" w:rsidRDefault="002821D6" w:rsidP="002821D6">
      <w:pPr>
        <w:spacing w:line="480" w:lineRule="auto"/>
        <w:rPr>
          <w:rFonts w:ascii="Times New Roman" w:hAnsi="Times New Roman" w:cs="Times New Roman"/>
          <w:sz w:val="24"/>
          <w:szCs w:val="24"/>
        </w:rPr>
      </w:pPr>
    </w:p>
    <w:p w:rsidR="002821D6" w:rsidRPr="002821D6" w:rsidRDefault="002821D6" w:rsidP="002821D6">
      <w:pPr>
        <w:spacing w:line="480" w:lineRule="auto"/>
        <w:jc w:val="center"/>
        <w:rPr>
          <w:rFonts w:ascii="Times New Roman" w:hAnsi="Times New Roman" w:cs="Times New Roman"/>
          <w:sz w:val="24"/>
          <w:szCs w:val="24"/>
        </w:rPr>
      </w:pPr>
      <w:r w:rsidRPr="002821D6">
        <w:rPr>
          <w:rFonts w:ascii="Times New Roman" w:hAnsi="Times New Roman" w:cs="Times New Roman"/>
          <w:sz w:val="24"/>
          <w:szCs w:val="24"/>
        </w:rPr>
        <w:t xml:space="preserve">Business Plan </w:t>
      </w:r>
      <w:r>
        <w:rPr>
          <w:rFonts w:ascii="Times New Roman" w:hAnsi="Times New Roman" w:cs="Times New Roman"/>
          <w:sz w:val="24"/>
          <w:szCs w:val="24"/>
        </w:rPr>
        <w:t xml:space="preserve">for </w:t>
      </w:r>
      <w:r w:rsidRPr="002821D6">
        <w:rPr>
          <w:rFonts w:ascii="Times New Roman" w:hAnsi="Times New Roman" w:cs="Times New Roman"/>
          <w:sz w:val="24"/>
          <w:szCs w:val="24"/>
        </w:rPr>
        <w:t>New Venture in Lip Care Products</w:t>
      </w:r>
      <w:r>
        <w:rPr>
          <w:rFonts w:ascii="Times New Roman" w:hAnsi="Times New Roman" w:cs="Times New Roman"/>
          <w:sz w:val="24"/>
          <w:szCs w:val="24"/>
        </w:rPr>
        <w:t xml:space="preserve"> Business</w:t>
      </w:r>
    </w:p>
    <w:p w:rsidR="002821D6" w:rsidRPr="002821D6" w:rsidRDefault="002821D6" w:rsidP="002821D6">
      <w:pPr>
        <w:spacing w:line="480" w:lineRule="auto"/>
        <w:rPr>
          <w:rFonts w:ascii="Times New Roman" w:hAnsi="Times New Roman" w:cs="Times New Roman"/>
          <w:b/>
          <w:sz w:val="24"/>
          <w:szCs w:val="24"/>
        </w:rPr>
      </w:pPr>
      <w:r w:rsidRPr="002821D6">
        <w:rPr>
          <w:rFonts w:ascii="Times New Roman" w:hAnsi="Times New Roman" w:cs="Times New Roman"/>
          <w:b/>
          <w:sz w:val="24"/>
          <w:szCs w:val="24"/>
        </w:rPr>
        <w:lastRenderedPageBreak/>
        <w:t>Business Description</w:t>
      </w:r>
    </w:p>
    <w:p w:rsidR="002821D6" w:rsidRP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t xml:space="preserve">The unique beauty shop is a retail shop that is majorly for the selling of the cosmetic products that are concerned and sells the lip care products. Everyone values beauty and it is not a responsibility of the only woman. Even men have the opportunity to complement how they look. This is what the unique beauty is all about. The shop is to operate and sell only lip care products to everyone.  This is because beauty is not partly for women.  It is to be located at a strategic place where everyone can access and therefore, giving the targeted consumers opportunity to have the products at any time they need. The shop is to operate from Monday to Saturday from 8 am to 6 pm. Customers are my first priority; this means that I have to consider the location and other services. Clearly, the shop is opened and welcomes everyone to buy their preferred products from the Unique Beauty shop. The reason to have only the lip care products is that lips are important when the interest of beauty is viewed. The type of lip product that one uses may compliment the outlook </w:t>
      </w:r>
      <w:r>
        <w:rPr>
          <w:rFonts w:ascii="Times New Roman" w:hAnsi="Times New Roman" w:cs="Times New Roman"/>
          <w:sz w:val="24"/>
          <w:szCs w:val="24"/>
        </w:rPr>
        <w:t>that a woman or a man wears.  The mission of the business is t</w:t>
      </w:r>
      <w:r w:rsidRPr="002821D6">
        <w:rPr>
          <w:rFonts w:ascii="Times New Roman" w:hAnsi="Times New Roman" w:cs="Times New Roman"/>
          <w:sz w:val="24"/>
          <w:szCs w:val="24"/>
        </w:rPr>
        <w:t>o establish Unique Beauty Shop that provides the quality products for the lips. I will ensure this through getting and selling high-quality products, doing research on the manufacturing companies that provide the best lip care products.</w:t>
      </w:r>
    </w:p>
    <w:p w:rsidR="002821D6" w:rsidRPr="002821D6" w:rsidRDefault="002821D6" w:rsidP="002821D6">
      <w:pPr>
        <w:spacing w:line="480" w:lineRule="auto"/>
        <w:rPr>
          <w:rFonts w:ascii="Times New Roman" w:hAnsi="Times New Roman" w:cs="Times New Roman"/>
          <w:b/>
          <w:sz w:val="24"/>
          <w:szCs w:val="24"/>
        </w:rPr>
      </w:pPr>
      <w:r w:rsidRPr="002821D6">
        <w:rPr>
          <w:rFonts w:ascii="Times New Roman" w:hAnsi="Times New Roman" w:cs="Times New Roman"/>
          <w:b/>
          <w:sz w:val="24"/>
          <w:szCs w:val="24"/>
        </w:rPr>
        <w:t>Industry and Market Analysis</w:t>
      </w:r>
    </w:p>
    <w:p w:rsidR="002821D6" w:rsidRPr="002821D6" w:rsidRDefault="002821D6" w:rsidP="002821D6">
      <w:pPr>
        <w:spacing w:line="480" w:lineRule="auto"/>
        <w:ind w:firstLine="720"/>
        <w:rPr>
          <w:rFonts w:ascii="Times New Roman" w:hAnsi="Times New Roman" w:cs="Times New Roman"/>
          <w:b/>
          <w:sz w:val="24"/>
          <w:szCs w:val="24"/>
        </w:rPr>
      </w:pPr>
      <w:r w:rsidRPr="002821D6">
        <w:rPr>
          <w:rFonts w:ascii="Times New Roman" w:hAnsi="Times New Roman" w:cs="Times New Roman"/>
          <w:sz w:val="24"/>
          <w:szCs w:val="24"/>
        </w:rPr>
        <w:t xml:space="preserve">People are turning their concentration to their bodies, the impression that comes when the body looks very healthy and beautiful. Many beauty products have been rolled into the market to compliment how men and women look. For many years issue about beauty has been left and considered to be for women. But the truth of the matter is looking good is a responsibility of either man or woman. Everyone has to compliment how they look. Therefore, the unique beauty shop is providing an opportunity to everyone to get the chance to use the well-rated lip care that </w:t>
      </w:r>
      <w:r w:rsidRPr="002821D6">
        <w:rPr>
          <w:rFonts w:ascii="Times New Roman" w:hAnsi="Times New Roman" w:cs="Times New Roman"/>
          <w:sz w:val="24"/>
          <w:szCs w:val="24"/>
        </w:rPr>
        <w:lastRenderedPageBreak/>
        <w:t xml:space="preserve">would ensure the well-being of the lips. Besides the body looks, lips should also be taken care of appropriately. The way the lips look will complement the overall and the beauty. Currently, beauty is becoming a real responsibility and everyone is interested. This creates a space in the market and gives the opportunity in the market. the market for cosmetics is growing since both women and men are turning their attention what exactly their bodies demands from them. Although the business will start as small short I am certain that the market is very favorable and accommodative. Taking and concentrating on lip care products provides a very easy entry considering that the competition is not very much in the place around the location of the business. </w:t>
      </w:r>
    </w:p>
    <w:p w:rsidR="002821D6" w:rsidRPr="002821D6" w:rsidRDefault="002821D6" w:rsidP="002821D6">
      <w:pPr>
        <w:spacing w:line="480" w:lineRule="auto"/>
        <w:rPr>
          <w:rFonts w:ascii="Times New Roman" w:hAnsi="Times New Roman" w:cs="Times New Roman"/>
          <w:b/>
          <w:sz w:val="24"/>
          <w:szCs w:val="24"/>
        </w:rPr>
      </w:pPr>
      <w:r>
        <w:rPr>
          <w:rFonts w:ascii="Times New Roman" w:hAnsi="Times New Roman" w:cs="Times New Roman"/>
          <w:b/>
          <w:sz w:val="24"/>
          <w:szCs w:val="24"/>
        </w:rPr>
        <w:t>Product and Service D</w:t>
      </w:r>
      <w:r w:rsidRPr="002821D6">
        <w:rPr>
          <w:rFonts w:ascii="Times New Roman" w:hAnsi="Times New Roman" w:cs="Times New Roman"/>
          <w:b/>
          <w:sz w:val="24"/>
          <w:szCs w:val="24"/>
        </w:rPr>
        <w:t>escription</w:t>
      </w:r>
    </w:p>
    <w:p w:rsidR="002821D6" w:rsidRP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t>Lip care products deal with the care of the lips. They are lips sticks, lip balms, lip gloss but all have the purpose to keep the lips warm and soft even during hot seasons. Lips can crack and dry when they are not well taken off. This is why I am interested in the sales of lip care. Personally, I am concerned with what beauty entails, and this includes everything that goes with beauty. Lipsticks come in a variety of colors. However, this is especially and specifically to women although some men use lipsticks. It is very important to know and have the idea of the type of lipstick that goes with the color of the body and also the type of lip that one has. It is also important to know if one is allergic to lipsticks. Therefore, I will be providing the best and preferred lip care products that ensure everyone’s lips is taken care of. Helping to go through and get the type of lips stick color that marches is a service that I will be providing my customers. The relative prices of the products will be a service to the customers, making the prices fair that do not discourage customers.</w:t>
      </w:r>
    </w:p>
    <w:p w:rsidR="002821D6" w:rsidRPr="002821D6" w:rsidRDefault="002821D6" w:rsidP="002821D6">
      <w:pPr>
        <w:spacing w:line="480" w:lineRule="auto"/>
        <w:rPr>
          <w:rFonts w:ascii="Times New Roman" w:hAnsi="Times New Roman" w:cs="Times New Roman"/>
          <w:b/>
          <w:sz w:val="24"/>
          <w:szCs w:val="24"/>
        </w:rPr>
      </w:pPr>
      <w:r w:rsidRPr="002821D6">
        <w:rPr>
          <w:rFonts w:ascii="Times New Roman" w:hAnsi="Times New Roman" w:cs="Times New Roman"/>
          <w:b/>
          <w:sz w:val="24"/>
          <w:szCs w:val="24"/>
        </w:rPr>
        <w:t>Marketing and Promotional Plan</w:t>
      </w:r>
    </w:p>
    <w:p w:rsidR="002821D6" w:rsidRP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lastRenderedPageBreak/>
        <w:t>The products will be sold from the shop but not every day, Monday, Tuesday and Wednesday it will operate from the shop and Thursday, Friday and Saturday I will be having the door to door services to engage the customers. This is a strategy that can also help get the mind and the thoughts of the customers to help improve some things in the products. I view it also to help in getting the feedback to the manufacturers about the perception and reception of the customers to the products. I resolve to work and operate from door to door in order to make the business grow fast. This is because I want to get the attention of many customers as fast as possible. This is also because I want to promote and make even men understand how it is important to keep and care for the lips.</w:t>
      </w:r>
    </w:p>
    <w:p w:rsidR="002821D6" w:rsidRPr="002821D6" w:rsidRDefault="002821D6" w:rsidP="002821D6">
      <w:pPr>
        <w:spacing w:line="480" w:lineRule="auto"/>
        <w:rPr>
          <w:rFonts w:ascii="Times New Roman" w:hAnsi="Times New Roman" w:cs="Times New Roman"/>
          <w:b/>
          <w:sz w:val="24"/>
          <w:szCs w:val="24"/>
        </w:rPr>
      </w:pPr>
      <w:r w:rsidRPr="002821D6">
        <w:rPr>
          <w:rFonts w:ascii="Times New Roman" w:hAnsi="Times New Roman" w:cs="Times New Roman"/>
          <w:b/>
          <w:sz w:val="24"/>
          <w:szCs w:val="24"/>
        </w:rPr>
        <w:t>Operational Plan</w:t>
      </w:r>
    </w:p>
    <w:p w:rsidR="002821D6" w:rsidRP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t xml:space="preserve">The business is to operate and sell the lip care products, which will be operational 6 days in a week and do more mobilization from outside the location of the business. The products will be purchased on wholesale buying because I want to have the purchase to be in bulk that can serve for the two distinct types of sale; the shop products and the products for promotion. I plan to get and engage with one manufacturing beauty products that majors on lip care products in order to have the products.  To distribute the products; the products will be divided distinctively. The product to be sold in the shop will be purposely to be in the shop. And the next set of the products will be sold through the door to door sale. This I am hoping to establish a region that embraces the beauty of caring for lips, both in men and women. </w:t>
      </w:r>
    </w:p>
    <w:p w:rsidR="002821D6" w:rsidRPr="002821D6" w:rsidRDefault="002821D6" w:rsidP="002821D6">
      <w:pPr>
        <w:spacing w:line="480" w:lineRule="auto"/>
        <w:rPr>
          <w:rFonts w:ascii="Times New Roman" w:hAnsi="Times New Roman" w:cs="Times New Roman"/>
          <w:b/>
          <w:sz w:val="24"/>
          <w:szCs w:val="24"/>
        </w:rPr>
      </w:pPr>
      <w:r w:rsidRPr="002821D6">
        <w:rPr>
          <w:rFonts w:ascii="Times New Roman" w:hAnsi="Times New Roman" w:cs="Times New Roman"/>
          <w:b/>
          <w:sz w:val="24"/>
          <w:szCs w:val="24"/>
        </w:rPr>
        <w:t>Financial Plan</w:t>
      </w:r>
    </w:p>
    <w:p w:rsid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t xml:space="preserve">Finance is the best and the important part of the business that can enable the execution of the plan. It serves a crucial part of the business in order to reach the destination of the plan. It should be well planned considering that the business cannot be executed and fulfilled. Therefore, </w:t>
      </w:r>
      <w:r w:rsidRPr="002821D6">
        <w:rPr>
          <w:rFonts w:ascii="Times New Roman" w:hAnsi="Times New Roman" w:cs="Times New Roman"/>
          <w:sz w:val="24"/>
          <w:szCs w:val="24"/>
        </w:rPr>
        <w:lastRenderedPageBreak/>
        <w:t xml:space="preserve">to start the unique beauty shop finance is required and enough fund that can accommodate the location, promotions, purchasing of the products, and distribution. All this needs consideration in order to make everything in place. The total amount that is needed to start </w:t>
      </w:r>
      <w:r w:rsidR="00A81292">
        <w:rPr>
          <w:rFonts w:ascii="Times New Roman" w:hAnsi="Times New Roman" w:cs="Times New Roman"/>
          <w:sz w:val="24"/>
          <w:szCs w:val="24"/>
        </w:rPr>
        <w:t>the shop is approximately 6850</w:t>
      </w:r>
      <w:r w:rsidRPr="002821D6">
        <w:rPr>
          <w:rFonts w:ascii="Times New Roman" w:hAnsi="Times New Roman" w:cs="Times New Roman"/>
          <w:sz w:val="24"/>
          <w:szCs w:val="24"/>
        </w:rPr>
        <w:t xml:space="preserve"> dollars. This is the amount that is required to fulfill the plan to have the Unique Beauty shop fully established and start the shop.  </w:t>
      </w:r>
    </w:p>
    <w:tbl>
      <w:tblPr>
        <w:tblStyle w:val="TableGrid"/>
        <w:tblW w:w="0" w:type="auto"/>
        <w:jc w:val="center"/>
        <w:tblLook w:val="04A0" w:firstRow="1" w:lastRow="0" w:firstColumn="1" w:lastColumn="0" w:noHBand="0" w:noVBand="1"/>
      </w:tblPr>
      <w:tblGrid>
        <w:gridCol w:w="3204"/>
        <w:gridCol w:w="4104"/>
      </w:tblGrid>
      <w:tr w:rsidR="00A81292" w:rsidRPr="00A81292" w:rsidTr="0050326B">
        <w:trPr>
          <w:trHeight w:val="287"/>
          <w:jc w:val="center"/>
        </w:trPr>
        <w:tc>
          <w:tcPr>
            <w:tcW w:w="7308" w:type="dxa"/>
            <w:gridSpan w:val="2"/>
            <w:noWrap/>
            <w:hideMark/>
          </w:tcPr>
          <w:p w:rsidR="00A81292" w:rsidRPr="00A81292" w:rsidRDefault="00A81292" w:rsidP="0050326B">
            <w:pPr>
              <w:spacing w:line="360" w:lineRule="auto"/>
              <w:jc w:val="center"/>
              <w:rPr>
                <w:rFonts w:ascii="Times New Roman" w:hAnsi="Times New Roman" w:cs="Times New Roman"/>
                <w:sz w:val="24"/>
                <w:szCs w:val="24"/>
              </w:rPr>
            </w:pPr>
            <w:r w:rsidRPr="00A81292">
              <w:rPr>
                <w:rFonts w:ascii="Times New Roman" w:hAnsi="Times New Roman" w:cs="Times New Roman"/>
                <w:sz w:val="24"/>
                <w:szCs w:val="24"/>
              </w:rPr>
              <w:t>Start</w:t>
            </w:r>
            <w:r>
              <w:rPr>
                <w:rFonts w:ascii="Times New Roman" w:hAnsi="Times New Roman" w:cs="Times New Roman"/>
                <w:sz w:val="24"/>
                <w:szCs w:val="24"/>
              </w:rPr>
              <w:t>u</w:t>
            </w:r>
            <w:r w:rsidRPr="00A81292">
              <w:rPr>
                <w:rFonts w:ascii="Times New Roman" w:hAnsi="Times New Roman" w:cs="Times New Roman"/>
                <w:sz w:val="24"/>
                <w:szCs w:val="24"/>
              </w:rPr>
              <w:t>p Cost Statement</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 xml:space="preserve">Start up Expenses </w:t>
            </w:r>
          </w:p>
        </w:tc>
        <w:tc>
          <w:tcPr>
            <w:tcW w:w="4104" w:type="dxa"/>
            <w:noWrap/>
            <w:hideMark/>
          </w:tcPr>
          <w:p w:rsidR="00A81292" w:rsidRPr="00A81292" w:rsidRDefault="0050326B" w:rsidP="0050326B">
            <w:pPr>
              <w:spacing w:line="360" w:lineRule="auto"/>
              <w:rPr>
                <w:rFonts w:ascii="Times New Roman" w:hAnsi="Times New Roman" w:cs="Times New Roman"/>
                <w:sz w:val="24"/>
                <w:szCs w:val="24"/>
              </w:rPr>
            </w:pPr>
            <w:r>
              <w:rPr>
                <w:rFonts w:ascii="Times New Roman" w:hAnsi="Times New Roman" w:cs="Times New Roman"/>
                <w:sz w:val="24"/>
                <w:szCs w:val="24"/>
              </w:rPr>
              <w:t>In dollars ($)</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 xml:space="preserve">Rent </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300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Transport</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200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Legal</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700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 xml:space="preserve">Printing </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250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Stationary</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50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 xml:space="preserve">Other </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150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Total Startup Expenses</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1650</w:t>
            </w:r>
          </w:p>
        </w:tc>
      </w:tr>
      <w:tr w:rsidR="00A81292" w:rsidRPr="0050326B" w:rsidTr="0050326B">
        <w:trPr>
          <w:trHeight w:val="368"/>
          <w:jc w:val="center"/>
        </w:trPr>
        <w:tc>
          <w:tcPr>
            <w:tcW w:w="3204" w:type="dxa"/>
            <w:noWrap/>
            <w:hideMark/>
          </w:tcPr>
          <w:p w:rsidR="00A81292" w:rsidRPr="0050326B" w:rsidRDefault="0050326B" w:rsidP="0050326B">
            <w:pPr>
              <w:spacing w:line="360" w:lineRule="auto"/>
              <w:rPr>
                <w:rFonts w:ascii="Times New Roman" w:hAnsi="Times New Roman" w:cs="Times New Roman"/>
                <w:b/>
                <w:sz w:val="24"/>
                <w:szCs w:val="24"/>
              </w:rPr>
            </w:pPr>
            <w:r w:rsidRPr="0050326B">
              <w:rPr>
                <w:rFonts w:ascii="Times New Roman" w:hAnsi="Times New Roman" w:cs="Times New Roman"/>
                <w:b/>
                <w:sz w:val="24"/>
                <w:szCs w:val="24"/>
              </w:rPr>
              <w:t>Start</w:t>
            </w:r>
            <w:r w:rsidR="00A81292" w:rsidRPr="0050326B">
              <w:rPr>
                <w:rFonts w:ascii="Times New Roman" w:hAnsi="Times New Roman" w:cs="Times New Roman"/>
                <w:b/>
                <w:sz w:val="24"/>
                <w:szCs w:val="24"/>
              </w:rPr>
              <w:t>up Asset needed</w:t>
            </w:r>
          </w:p>
        </w:tc>
        <w:tc>
          <w:tcPr>
            <w:tcW w:w="4104" w:type="dxa"/>
            <w:noWrap/>
            <w:hideMark/>
          </w:tcPr>
          <w:p w:rsidR="00A81292" w:rsidRPr="0050326B" w:rsidRDefault="00A81292" w:rsidP="0050326B">
            <w:pPr>
              <w:spacing w:line="360" w:lineRule="auto"/>
              <w:ind w:firstLine="720"/>
              <w:jc w:val="right"/>
              <w:rPr>
                <w:rFonts w:ascii="Times New Roman" w:hAnsi="Times New Roman" w:cs="Times New Roman"/>
                <w:b/>
                <w:sz w:val="24"/>
                <w:szCs w:val="24"/>
              </w:rPr>
            </w:pP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 xml:space="preserve">Cash </w:t>
            </w:r>
            <w:r w:rsidR="0050326B" w:rsidRPr="00A81292">
              <w:rPr>
                <w:rFonts w:ascii="Times New Roman" w:hAnsi="Times New Roman" w:cs="Times New Roman"/>
                <w:sz w:val="24"/>
                <w:szCs w:val="24"/>
              </w:rPr>
              <w:t>balance</w:t>
            </w:r>
            <w:r w:rsidRPr="00A81292">
              <w:rPr>
                <w:rFonts w:ascii="Times New Roman" w:hAnsi="Times New Roman" w:cs="Times New Roman"/>
                <w:sz w:val="24"/>
                <w:szCs w:val="24"/>
              </w:rPr>
              <w:t xml:space="preserve"> on starting date</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5000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Short term assets</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200</w:t>
            </w:r>
          </w:p>
        </w:tc>
      </w:tr>
      <w:tr w:rsidR="00A81292" w:rsidRPr="00A81292" w:rsidTr="0050326B">
        <w:trPr>
          <w:trHeight w:val="300"/>
          <w:jc w:val="center"/>
        </w:trPr>
        <w:tc>
          <w:tcPr>
            <w:tcW w:w="32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Total short term assets</w:t>
            </w:r>
          </w:p>
        </w:tc>
        <w:tc>
          <w:tcPr>
            <w:tcW w:w="4104" w:type="dxa"/>
            <w:noWrap/>
            <w:hideMark/>
          </w:tcPr>
          <w:p w:rsidR="00A81292" w:rsidRPr="00A81292" w:rsidRDefault="00A81292" w:rsidP="0050326B">
            <w:pPr>
              <w:spacing w:line="360" w:lineRule="auto"/>
              <w:rPr>
                <w:rFonts w:ascii="Times New Roman" w:hAnsi="Times New Roman" w:cs="Times New Roman"/>
                <w:sz w:val="24"/>
                <w:szCs w:val="24"/>
              </w:rPr>
            </w:pPr>
            <w:r w:rsidRPr="00A81292">
              <w:rPr>
                <w:rFonts w:ascii="Times New Roman" w:hAnsi="Times New Roman" w:cs="Times New Roman"/>
                <w:sz w:val="24"/>
                <w:szCs w:val="24"/>
              </w:rPr>
              <w:t>5200</w:t>
            </w:r>
          </w:p>
        </w:tc>
      </w:tr>
      <w:tr w:rsidR="0050326B" w:rsidRPr="0050326B" w:rsidTr="0050326B">
        <w:trPr>
          <w:trHeight w:val="300"/>
          <w:jc w:val="center"/>
        </w:trPr>
        <w:tc>
          <w:tcPr>
            <w:tcW w:w="3204" w:type="dxa"/>
            <w:noWrap/>
          </w:tcPr>
          <w:p w:rsidR="0050326B" w:rsidRPr="0050326B" w:rsidRDefault="0050326B" w:rsidP="0050326B">
            <w:pPr>
              <w:spacing w:line="360" w:lineRule="auto"/>
              <w:rPr>
                <w:rFonts w:ascii="Times New Roman" w:hAnsi="Times New Roman" w:cs="Times New Roman"/>
                <w:b/>
                <w:sz w:val="24"/>
                <w:szCs w:val="24"/>
              </w:rPr>
            </w:pPr>
            <w:r w:rsidRPr="0050326B">
              <w:rPr>
                <w:rFonts w:ascii="Times New Roman" w:hAnsi="Times New Roman" w:cs="Times New Roman"/>
                <w:b/>
                <w:sz w:val="24"/>
                <w:szCs w:val="24"/>
              </w:rPr>
              <w:t>Total Assets</w:t>
            </w:r>
          </w:p>
        </w:tc>
        <w:tc>
          <w:tcPr>
            <w:tcW w:w="4104" w:type="dxa"/>
            <w:noWrap/>
          </w:tcPr>
          <w:p w:rsidR="0050326B" w:rsidRPr="0050326B" w:rsidRDefault="0050326B" w:rsidP="0050326B">
            <w:pPr>
              <w:spacing w:line="360" w:lineRule="auto"/>
              <w:rPr>
                <w:rFonts w:ascii="Times New Roman" w:hAnsi="Times New Roman" w:cs="Times New Roman"/>
                <w:b/>
                <w:sz w:val="24"/>
                <w:szCs w:val="24"/>
              </w:rPr>
            </w:pPr>
            <w:r w:rsidRPr="0050326B">
              <w:rPr>
                <w:rFonts w:ascii="Times New Roman" w:hAnsi="Times New Roman" w:cs="Times New Roman"/>
                <w:b/>
                <w:sz w:val="24"/>
                <w:szCs w:val="24"/>
              </w:rPr>
              <w:t>5200</w:t>
            </w:r>
          </w:p>
        </w:tc>
      </w:tr>
      <w:tr w:rsidR="0050326B" w:rsidRPr="0050326B" w:rsidTr="0050326B">
        <w:trPr>
          <w:trHeight w:val="300"/>
          <w:jc w:val="center"/>
        </w:trPr>
        <w:tc>
          <w:tcPr>
            <w:tcW w:w="3204" w:type="dxa"/>
            <w:noWrap/>
            <w:hideMark/>
          </w:tcPr>
          <w:p w:rsidR="0050326B" w:rsidRPr="0050326B" w:rsidRDefault="0050326B" w:rsidP="0050326B">
            <w:pPr>
              <w:spacing w:line="360" w:lineRule="auto"/>
              <w:rPr>
                <w:rFonts w:ascii="Times New Roman" w:hAnsi="Times New Roman" w:cs="Times New Roman"/>
                <w:b/>
                <w:sz w:val="24"/>
                <w:szCs w:val="24"/>
              </w:rPr>
            </w:pPr>
            <w:r w:rsidRPr="0050326B">
              <w:rPr>
                <w:rFonts w:ascii="Times New Roman" w:hAnsi="Times New Roman" w:cs="Times New Roman"/>
                <w:b/>
                <w:sz w:val="24"/>
                <w:szCs w:val="24"/>
              </w:rPr>
              <w:t>Total requirements</w:t>
            </w:r>
          </w:p>
        </w:tc>
        <w:tc>
          <w:tcPr>
            <w:tcW w:w="4104" w:type="dxa"/>
            <w:noWrap/>
            <w:hideMark/>
          </w:tcPr>
          <w:p w:rsidR="0050326B" w:rsidRPr="0050326B" w:rsidRDefault="0050326B" w:rsidP="0050326B">
            <w:pPr>
              <w:spacing w:line="360" w:lineRule="auto"/>
              <w:rPr>
                <w:rFonts w:ascii="Times New Roman" w:hAnsi="Times New Roman" w:cs="Times New Roman"/>
                <w:b/>
                <w:sz w:val="24"/>
                <w:szCs w:val="24"/>
              </w:rPr>
            </w:pPr>
            <w:r w:rsidRPr="0050326B">
              <w:rPr>
                <w:rFonts w:ascii="Times New Roman" w:hAnsi="Times New Roman" w:cs="Times New Roman"/>
                <w:b/>
                <w:sz w:val="24"/>
                <w:szCs w:val="24"/>
              </w:rPr>
              <w:t>6850</w:t>
            </w:r>
          </w:p>
        </w:tc>
      </w:tr>
    </w:tbl>
    <w:p w:rsidR="00A81292" w:rsidRDefault="00A81292" w:rsidP="002821D6">
      <w:pPr>
        <w:spacing w:line="480" w:lineRule="auto"/>
        <w:ind w:firstLine="720"/>
        <w:rPr>
          <w:rFonts w:ascii="Times New Roman" w:hAnsi="Times New Roman" w:cs="Times New Roman"/>
          <w:sz w:val="24"/>
          <w:szCs w:val="24"/>
        </w:rPr>
      </w:pPr>
    </w:p>
    <w:p w:rsidR="00F5266C" w:rsidRPr="002821D6" w:rsidRDefault="00F5266C" w:rsidP="002821D6">
      <w:pPr>
        <w:spacing w:line="480" w:lineRule="auto"/>
        <w:ind w:firstLine="720"/>
        <w:rPr>
          <w:rFonts w:ascii="Times New Roman" w:hAnsi="Times New Roman" w:cs="Times New Roman"/>
          <w:sz w:val="24"/>
          <w:szCs w:val="24"/>
        </w:rPr>
      </w:pPr>
      <w:r w:rsidRPr="00F5266C">
        <w:rPr>
          <w:noProof/>
        </w:rPr>
        <w:lastRenderedPageBreak/>
        <w:drawing>
          <wp:inline distT="0" distB="0" distL="0" distR="0">
            <wp:extent cx="3000375" cy="4010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0375" cy="4010025"/>
                    </a:xfrm>
                    <a:prstGeom prst="rect">
                      <a:avLst/>
                    </a:prstGeom>
                    <a:noFill/>
                    <a:ln>
                      <a:noFill/>
                    </a:ln>
                  </pic:spPr>
                </pic:pic>
              </a:graphicData>
            </a:graphic>
          </wp:inline>
        </w:drawing>
      </w:r>
    </w:p>
    <w:p w:rsidR="002821D6" w:rsidRPr="002821D6" w:rsidRDefault="002821D6" w:rsidP="002821D6">
      <w:pPr>
        <w:spacing w:line="480" w:lineRule="auto"/>
        <w:ind w:firstLine="720"/>
        <w:rPr>
          <w:rFonts w:ascii="Times New Roman" w:hAnsi="Times New Roman" w:cs="Times New Roman"/>
          <w:sz w:val="24"/>
          <w:szCs w:val="24"/>
        </w:rPr>
      </w:pPr>
    </w:p>
    <w:p w:rsidR="002821D6" w:rsidRPr="002821D6" w:rsidRDefault="002821D6" w:rsidP="002821D6">
      <w:pPr>
        <w:spacing w:line="480" w:lineRule="auto"/>
        <w:ind w:firstLine="720"/>
        <w:rPr>
          <w:rFonts w:ascii="Times New Roman" w:hAnsi="Times New Roman" w:cs="Times New Roman"/>
          <w:sz w:val="24"/>
          <w:szCs w:val="24"/>
        </w:rPr>
      </w:pPr>
      <w:r w:rsidRPr="002821D6">
        <w:rPr>
          <w:rFonts w:ascii="Times New Roman" w:hAnsi="Times New Roman" w:cs="Times New Roman"/>
          <w:sz w:val="24"/>
          <w:szCs w:val="24"/>
        </w:rPr>
        <w:t xml:space="preserve">   </w:t>
      </w:r>
    </w:p>
    <w:p w:rsidR="00C9523A" w:rsidRPr="007B09BC" w:rsidRDefault="00C9523A" w:rsidP="002821D6">
      <w:pPr>
        <w:spacing w:line="480" w:lineRule="auto"/>
        <w:ind w:firstLine="720"/>
        <w:rPr>
          <w:rFonts w:ascii="Times New Roman" w:hAnsi="Times New Roman" w:cs="Times New Roman"/>
          <w:sz w:val="24"/>
          <w:szCs w:val="24"/>
        </w:rPr>
      </w:pPr>
    </w:p>
    <w:sectPr w:rsidR="00C9523A" w:rsidRPr="007B09BC" w:rsidSect="002821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6A0" w:rsidRDefault="00EA66A0" w:rsidP="002821D6">
      <w:pPr>
        <w:spacing w:after="0" w:line="240" w:lineRule="auto"/>
      </w:pPr>
      <w:r>
        <w:separator/>
      </w:r>
    </w:p>
  </w:endnote>
  <w:endnote w:type="continuationSeparator" w:id="0">
    <w:p w:rsidR="00EA66A0" w:rsidRDefault="00EA66A0" w:rsidP="00282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6A0" w:rsidRDefault="00EA66A0" w:rsidP="002821D6">
      <w:pPr>
        <w:spacing w:after="0" w:line="240" w:lineRule="auto"/>
      </w:pPr>
      <w:r>
        <w:separator/>
      </w:r>
    </w:p>
  </w:footnote>
  <w:footnote w:type="continuationSeparator" w:id="0">
    <w:p w:rsidR="00EA66A0" w:rsidRDefault="00EA66A0" w:rsidP="00282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1D6" w:rsidRDefault="002821D6">
    <w:pPr>
      <w:pStyle w:val="Header"/>
    </w:pPr>
    <w:r w:rsidRPr="002821D6">
      <w:rPr>
        <w:rFonts w:ascii="Times New Roman" w:hAnsi="Times New Roman" w:cs="Times New Roman"/>
        <w:sz w:val="24"/>
        <w:szCs w:val="24"/>
      </w:rPr>
      <w:t>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821D6">
      <w:rPr>
        <w:rFonts w:ascii="Times New Roman" w:hAnsi="Times New Roman" w:cs="Times New Roman"/>
        <w:sz w:val="24"/>
        <w:szCs w:val="24"/>
      </w:rPr>
      <w:fldChar w:fldCharType="begin"/>
    </w:r>
    <w:r w:rsidRPr="002821D6">
      <w:rPr>
        <w:rFonts w:ascii="Times New Roman" w:hAnsi="Times New Roman" w:cs="Times New Roman"/>
        <w:sz w:val="24"/>
        <w:szCs w:val="24"/>
      </w:rPr>
      <w:instrText xml:space="preserve"> PAGE   \* MERGEFORMAT </w:instrText>
    </w:r>
    <w:r w:rsidRPr="002821D6">
      <w:rPr>
        <w:rFonts w:ascii="Times New Roman" w:hAnsi="Times New Roman" w:cs="Times New Roman"/>
        <w:sz w:val="24"/>
        <w:szCs w:val="24"/>
      </w:rPr>
      <w:fldChar w:fldCharType="separate"/>
    </w:r>
    <w:r w:rsidR="00407CC8">
      <w:rPr>
        <w:rFonts w:ascii="Times New Roman" w:hAnsi="Times New Roman" w:cs="Times New Roman"/>
        <w:noProof/>
        <w:sz w:val="24"/>
        <w:szCs w:val="24"/>
      </w:rPr>
      <w:t>5</w:t>
    </w:r>
    <w:r w:rsidRPr="002821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1D6" w:rsidRPr="002821D6" w:rsidRDefault="002821D6">
    <w:pPr>
      <w:pStyle w:val="Header"/>
      <w:rPr>
        <w:rFonts w:ascii="Times New Roman" w:hAnsi="Times New Roman" w:cs="Times New Roman"/>
        <w:sz w:val="24"/>
        <w:szCs w:val="24"/>
      </w:rPr>
    </w:pPr>
    <w:r w:rsidRPr="002821D6">
      <w:rPr>
        <w:rFonts w:ascii="Times New Roman" w:hAnsi="Times New Roman" w:cs="Times New Roman"/>
        <w:sz w:val="24"/>
        <w:szCs w:val="24"/>
      </w:rPr>
      <w:t xml:space="preserve">Running Head: BUSINESS PLAN </w:t>
    </w:r>
    <w:r w:rsidRPr="002821D6">
      <w:rPr>
        <w:rFonts w:ascii="Times New Roman" w:hAnsi="Times New Roman" w:cs="Times New Roman"/>
        <w:sz w:val="24"/>
        <w:szCs w:val="24"/>
      </w:rPr>
      <w:tab/>
    </w:r>
    <w:r w:rsidRPr="002821D6">
      <w:rPr>
        <w:rFonts w:ascii="Times New Roman" w:hAnsi="Times New Roman" w:cs="Times New Roman"/>
        <w:sz w:val="24"/>
        <w:szCs w:val="24"/>
      </w:rPr>
      <w:tab/>
    </w:r>
    <w:r w:rsidRPr="002821D6">
      <w:rPr>
        <w:rFonts w:ascii="Times New Roman" w:hAnsi="Times New Roman" w:cs="Times New Roman"/>
        <w:sz w:val="24"/>
        <w:szCs w:val="24"/>
      </w:rPr>
      <w:tab/>
    </w:r>
    <w:r w:rsidRPr="002821D6">
      <w:rPr>
        <w:rFonts w:ascii="Times New Roman" w:hAnsi="Times New Roman" w:cs="Times New Roman"/>
        <w:sz w:val="24"/>
        <w:szCs w:val="24"/>
      </w:rPr>
      <w:fldChar w:fldCharType="begin"/>
    </w:r>
    <w:r w:rsidRPr="002821D6">
      <w:rPr>
        <w:rFonts w:ascii="Times New Roman" w:hAnsi="Times New Roman" w:cs="Times New Roman"/>
        <w:sz w:val="24"/>
        <w:szCs w:val="24"/>
      </w:rPr>
      <w:instrText xml:space="preserve"> PAGE   \* MERGEFORMAT </w:instrText>
    </w:r>
    <w:r w:rsidRPr="002821D6">
      <w:rPr>
        <w:rFonts w:ascii="Times New Roman" w:hAnsi="Times New Roman" w:cs="Times New Roman"/>
        <w:sz w:val="24"/>
        <w:szCs w:val="24"/>
      </w:rPr>
      <w:fldChar w:fldCharType="separate"/>
    </w:r>
    <w:r w:rsidR="00407CC8">
      <w:rPr>
        <w:rFonts w:ascii="Times New Roman" w:hAnsi="Times New Roman" w:cs="Times New Roman"/>
        <w:noProof/>
        <w:sz w:val="24"/>
        <w:szCs w:val="24"/>
      </w:rPr>
      <w:t>1</w:t>
    </w:r>
    <w:r w:rsidRPr="002821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FBF"/>
    <w:rsid w:val="00034ECD"/>
    <w:rsid w:val="000F745F"/>
    <w:rsid w:val="002821D6"/>
    <w:rsid w:val="00316DE3"/>
    <w:rsid w:val="00363796"/>
    <w:rsid w:val="00407CC8"/>
    <w:rsid w:val="004B4F51"/>
    <w:rsid w:val="005013A9"/>
    <w:rsid w:val="0050326B"/>
    <w:rsid w:val="005D3719"/>
    <w:rsid w:val="00662C16"/>
    <w:rsid w:val="007B09BC"/>
    <w:rsid w:val="00810F2E"/>
    <w:rsid w:val="00967593"/>
    <w:rsid w:val="00A3587C"/>
    <w:rsid w:val="00A81292"/>
    <w:rsid w:val="00C46F89"/>
    <w:rsid w:val="00C52E74"/>
    <w:rsid w:val="00C9523A"/>
    <w:rsid w:val="00CA3FCD"/>
    <w:rsid w:val="00E25FBF"/>
    <w:rsid w:val="00E901BB"/>
    <w:rsid w:val="00EA66A0"/>
    <w:rsid w:val="00F127A4"/>
    <w:rsid w:val="00F5266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A39049-8BA8-4CCA-B31A-A17C0FBBB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82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1D6"/>
  </w:style>
  <w:style w:type="paragraph" w:styleId="Footer">
    <w:name w:val="footer"/>
    <w:basedOn w:val="Normal"/>
    <w:link w:val="FooterChar"/>
    <w:uiPriority w:val="99"/>
    <w:unhideWhenUsed/>
    <w:rsid w:val="00282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1D6"/>
  </w:style>
  <w:style w:type="table" w:styleId="TableGrid">
    <w:name w:val="Table Grid"/>
    <w:basedOn w:val="TableNormal"/>
    <w:uiPriority w:val="59"/>
    <w:rsid w:val="00A81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39384">
      <w:bodyDiv w:val="1"/>
      <w:marLeft w:val="0"/>
      <w:marRight w:val="0"/>
      <w:marTop w:val="0"/>
      <w:marBottom w:val="0"/>
      <w:divBdr>
        <w:top w:val="none" w:sz="0" w:space="0" w:color="auto"/>
        <w:left w:val="none" w:sz="0" w:space="0" w:color="auto"/>
        <w:bottom w:val="none" w:sz="0" w:space="0" w:color="auto"/>
        <w:right w:val="none" w:sz="0" w:space="0" w:color="auto"/>
      </w:divBdr>
    </w:div>
    <w:div w:id="285235195">
      <w:bodyDiv w:val="1"/>
      <w:marLeft w:val="0"/>
      <w:marRight w:val="0"/>
      <w:marTop w:val="0"/>
      <w:marBottom w:val="0"/>
      <w:divBdr>
        <w:top w:val="none" w:sz="0" w:space="0" w:color="auto"/>
        <w:left w:val="none" w:sz="0" w:space="0" w:color="auto"/>
        <w:bottom w:val="none" w:sz="0" w:space="0" w:color="auto"/>
        <w:right w:val="none" w:sz="0" w:space="0" w:color="auto"/>
      </w:divBdr>
    </w:div>
    <w:div w:id="579800379">
      <w:bodyDiv w:val="1"/>
      <w:marLeft w:val="0"/>
      <w:marRight w:val="0"/>
      <w:marTop w:val="0"/>
      <w:marBottom w:val="0"/>
      <w:divBdr>
        <w:top w:val="none" w:sz="0" w:space="0" w:color="auto"/>
        <w:left w:val="none" w:sz="0" w:space="0" w:color="auto"/>
        <w:bottom w:val="none" w:sz="0" w:space="0" w:color="auto"/>
        <w:right w:val="none" w:sz="0" w:space="0" w:color="auto"/>
      </w:divBdr>
    </w:div>
    <w:div w:id="988023948">
      <w:bodyDiv w:val="1"/>
      <w:marLeft w:val="0"/>
      <w:marRight w:val="0"/>
      <w:marTop w:val="0"/>
      <w:marBottom w:val="0"/>
      <w:divBdr>
        <w:top w:val="none" w:sz="0" w:space="0" w:color="auto"/>
        <w:left w:val="none" w:sz="0" w:space="0" w:color="auto"/>
        <w:bottom w:val="none" w:sz="0" w:space="0" w:color="auto"/>
        <w:right w:val="none" w:sz="0" w:space="0" w:color="auto"/>
      </w:divBdr>
    </w:div>
    <w:div w:id="210560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emf"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2017-12-09T09:53:00Z</dcterms:created>
  <dcterms:modified xsi:type="dcterms:W3CDTF">2017-12-09T09:53:00Z</dcterms:modified>
</cp:coreProperties>
</file>